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147F" w14:textId="385B4EDE" w:rsidR="004D3B8D" w:rsidRDefault="004D3B8D">
      <w:r>
        <w:rPr>
          <w:b/>
          <w:bCs/>
          <w:sz w:val="40"/>
          <w:szCs w:val="40"/>
        </w:rPr>
        <w:t xml:space="preserve">   </w:t>
      </w:r>
      <w:r w:rsidRPr="00077167">
        <w:rPr>
          <w:b/>
          <w:bCs/>
          <w:sz w:val="40"/>
          <w:szCs w:val="40"/>
        </w:rPr>
        <w:t>Risk Assessment</w:t>
      </w:r>
      <w:r>
        <w:rPr>
          <w:b/>
          <w:bCs/>
          <w:sz w:val="40"/>
          <w:szCs w:val="40"/>
        </w:rPr>
        <w:t xml:space="preserve"> </w:t>
      </w:r>
      <w:r w:rsidRPr="00077167">
        <w:rPr>
          <w:b/>
          <w:bCs/>
          <w:sz w:val="40"/>
          <w:szCs w:val="40"/>
        </w:rPr>
        <w:t>Matrix</w:t>
      </w:r>
      <w:r w:rsidRPr="00E661E6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 use with Rotary District 1220 Risk Assessments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73"/>
        <w:gridCol w:w="2671"/>
        <w:gridCol w:w="2138"/>
        <w:gridCol w:w="2133"/>
        <w:gridCol w:w="2139"/>
        <w:gridCol w:w="2133"/>
        <w:gridCol w:w="2142"/>
      </w:tblGrid>
      <w:tr w:rsidR="004D3B8D" w:rsidRPr="00510BAA" w14:paraId="6C8803C5" w14:textId="77777777" w:rsidTr="008367D4">
        <w:trPr>
          <w:trHeight w:val="557"/>
        </w:trPr>
        <w:tc>
          <w:tcPr>
            <w:tcW w:w="3344" w:type="dxa"/>
            <w:gridSpan w:val="2"/>
            <w:vMerge w:val="restart"/>
          </w:tcPr>
          <w:p w14:paraId="3CCCE602" w14:textId="77777777" w:rsidR="004D3B8D" w:rsidRPr="00077167" w:rsidRDefault="004D3B8D" w:rsidP="008367D4">
            <w:pPr>
              <w:rPr>
                <w:b/>
                <w:bCs/>
                <w:sz w:val="40"/>
                <w:szCs w:val="40"/>
              </w:rPr>
            </w:pPr>
            <w:r w:rsidRPr="00077167">
              <w:rPr>
                <w:b/>
                <w:bCs/>
                <w:sz w:val="40"/>
                <w:szCs w:val="40"/>
              </w:rPr>
              <w:t>Risk Assessment</w:t>
            </w:r>
          </w:p>
          <w:p w14:paraId="1BA0BB63" w14:textId="77777777" w:rsidR="004D3B8D" w:rsidRDefault="004D3B8D" w:rsidP="008367D4">
            <w:r w:rsidRPr="00077167">
              <w:rPr>
                <w:b/>
                <w:bCs/>
                <w:sz w:val="40"/>
                <w:szCs w:val="40"/>
              </w:rPr>
              <w:t>Matrix</w:t>
            </w:r>
          </w:p>
        </w:tc>
        <w:tc>
          <w:tcPr>
            <w:tcW w:w="10685" w:type="dxa"/>
            <w:gridSpan w:val="5"/>
          </w:tcPr>
          <w:p w14:paraId="00418495" w14:textId="77777777" w:rsidR="004D3B8D" w:rsidRPr="00510BAA" w:rsidRDefault="004D3B8D" w:rsidP="008367D4">
            <w:pPr>
              <w:jc w:val="center"/>
              <w:rPr>
                <w:b/>
                <w:bCs/>
              </w:rPr>
            </w:pPr>
            <w:r w:rsidRPr="00510BAA">
              <w:rPr>
                <w:b/>
                <w:bCs/>
                <w:sz w:val="40"/>
                <w:szCs w:val="40"/>
              </w:rPr>
              <w:t>C</w:t>
            </w:r>
            <w:r>
              <w:rPr>
                <w:b/>
                <w:bCs/>
                <w:sz w:val="40"/>
                <w:szCs w:val="40"/>
              </w:rPr>
              <w:t>onsequences</w:t>
            </w:r>
          </w:p>
        </w:tc>
      </w:tr>
      <w:tr w:rsidR="004D3B8D" w:rsidRPr="00510BAA" w14:paraId="50137029" w14:textId="77777777" w:rsidTr="008367D4">
        <w:trPr>
          <w:trHeight w:val="1118"/>
        </w:trPr>
        <w:tc>
          <w:tcPr>
            <w:tcW w:w="3344" w:type="dxa"/>
            <w:gridSpan w:val="2"/>
            <w:vMerge/>
          </w:tcPr>
          <w:p w14:paraId="39058CE3" w14:textId="77777777" w:rsidR="004D3B8D" w:rsidRPr="00077167" w:rsidRDefault="004D3B8D" w:rsidP="008367D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38" w:type="dxa"/>
          </w:tcPr>
          <w:p w14:paraId="24FAAD1E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Negligible</w:t>
            </w:r>
          </w:p>
          <w:p w14:paraId="3FD02AC5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No injuries or not requiring First Aid</w:t>
            </w:r>
          </w:p>
        </w:tc>
        <w:tc>
          <w:tcPr>
            <w:tcW w:w="2133" w:type="dxa"/>
          </w:tcPr>
          <w:p w14:paraId="30059D5C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Minor</w:t>
            </w:r>
          </w:p>
          <w:p w14:paraId="6272AB6F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First Aid needed</w:t>
            </w:r>
          </w:p>
          <w:p w14:paraId="6427B96F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6301B7AE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Moderate</w:t>
            </w:r>
          </w:p>
          <w:p w14:paraId="53F07EAD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Medical Treatment</w:t>
            </w:r>
          </w:p>
        </w:tc>
        <w:tc>
          <w:tcPr>
            <w:tcW w:w="2133" w:type="dxa"/>
          </w:tcPr>
          <w:p w14:paraId="4C38A556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Major</w:t>
            </w:r>
          </w:p>
          <w:p w14:paraId="342BC310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 w:rsidRPr="00510BAA">
              <w:rPr>
                <w:b/>
                <w:bCs/>
                <w:sz w:val="28"/>
                <w:szCs w:val="28"/>
              </w:rPr>
              <w:t>Serious Injury</w:t>
            </w:r>
          </w:p>
        </w:tc>
        <w:tc>
          <w:tcPr>
            <w:tcW w:w="2142" w:type="dxa"/>
          </w:tcPr>
          <w:p w14:paraId="0DE70918" w14:textId="77777777" w:rsidR="004D3B8D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Severe</w:t>
            </w:r>
          </w:p>
          <w:p w14:paraId="73548DBF" w14:textId="77777777" w:rsidR="004D3B8D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Death or</w:t>
            </w:r>
          </w:p>
          <w:p w14:paraId="0DCEC2CA" w14:textId="77777777" w:rsidR="004D3B8D" w:rsidRPr="00510BAA" w:rsidRDefault="004D3B8D" w:rsidP="00836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injury</w:t>
            </w:r>
          </w:p>
        </w:tc>
      </w:tr>
      <w:tr w:rsidR="004D3B8D" w:rsidRPr="006E4F49" w14:paraId="595B48FB" w14:textId="77777777" w:rsidTr="008367D4">
        <w:trPr>
          <w:trHeight w:val="972"/>
        </w:trPr>
        <w:tc>
          <w:tcPr>
            <w:tcW w:w="673" w:type="dxa"/>
            <w:vMerge w:val="restart"/>
            <w:textDirection w:val="btLr"/>
            <w:vAlign w:val="center"/>
          </w:tcPr>
          <w:p w14:paraId="14C2B841" w14:textId="77777777" w:rsidR="004D3B8D" w:rsidRPr="00510BAA" w:rsidRDefault="004D3B8D" w:rsidP="008367D4">
            <w:pPr>
              <w:ind w:left="113" w:right="113"/>
              <w:jc w:val="center"/>
              <w:rPr>
                <w:b/>
                <w:bCs/>
              </w:rPr>
            </w:pPr>
            <w:r w:rsidRPr="00510BAA">
              <w:rPr>
                <w:b/>
                <w:bCs/>
                <w:sz w:val="36"/>
                <w:szCs w:val="36"/>
              </w:rPr>
              <w:t>LIKELYHOOD</w:t>
            </w:r>
          </w:p>
        </w:tc>
        <w:tc>
          <w:tcPr>
            <w:tcW w:w="2671" w:type="dxa"/>
          </w:tcPr>
          <w:p w14:paraId="0D23438C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Certain to Occur</w:t>
            </w:r>
          </w:p>
          <w:p w14:paraId="1CE3129A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 w:rsidRPr="006E4F49">
              <w:rPr>
                <w:sz w:val="24"/>
                <w:szCs w:val="24"/>
              </w:rPr>
              <w:t>Expected to Occur in Most circumstances</w:t>
            </w:r>
          </w:p>
        </w:tc>
        <w:tc>
          <w:tcPr>
            <w:tcW w:w="2138" w:type="dxa"/>
            <w:shd w:val="clear" w:color="auto" w:fill="FFFF00"/>
            <w:vAlign w:val="center"/>
          </w:tcPr>
          <w:p w14:paraId="4E4D4F06" w14:textId="0F9C5C7E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6600"/>
            <w:vAlign w:val="center"/>
          </w:tcPr>
          <w:p w14:paraId="06DD720C" w14:textId="79D117C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9" w:type="dxa"/>
            <w:shd w:val="clear" w:color="auto" w:fill="FF6600"/>
            <w:vAlign w:val="center"/>
          </w:tcPr>
          <w:p w14:paraId="786CFA2B" w14:textId="7EC9DAE5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3" w:type="dxa"/>
            <w:shd w:val="clear" w:color="auto" w:fill="FF0000"/>
            <w:vAlign w:val="center"/>
          </w:tcPr>
          <w:p w14:paraId="07C62C3A" w14:textId="5A495B4A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589B5010" w14:textId="24BF9D5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6B4E9B1C" w14:textId="77777777" w:rsidTr="008367D4">
        <w:trPr>
          <w:trHeight w:val="986"/>
        </w:trPr>
        <w:tc>
          <w:tcPr>
            <w:tcW w:w="673" w:type="dxa"/>
            <w:vMerge/>
          </w:tcPr>
          <w:p w14:paraId="1E0BB6DA" w14:textId="77777777" w:rsidR="004D3B8D" w:rsidRDefault="004D3B8D" w:rsidP="008367D4"/>
        </w:tc>
        <w:tc>
          <w:tcPr>
            <w:tcW w:w="2671" w:type="dxa"/>
          </w:tcPr>
          <w:p w14:paraId="427291BA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Very Likely</w:t>
            </w:r>
          </w:p>
          <w:p w14:paraId="404D5FD1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 w:rsidRPr="006E4F49">
              <w:rPr>
                <w:sz w:val="24"/>
                <w:szCs w:val="24"/>
              </w:rPr>
              <w:t>Will probably occur in most circumstances</w:t>
            </w:r>
          </w:p>
        </w:tc>
        <w:tc>
          <w:tcPr>
            <w:tcW w:w="2138" w:type="dxa"/>
            <w:shd w:val="clear" w:color="auto" w:fill="FFFF00"/>
            <w:vAlign w:val="center"/>
          </w:tcPr>
          <w:p w14:paraId="7361A732" w14:textId="6E21798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45813F1" w14:textId="0CF0E9A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9" w:type="dxa"/>
            <w:shd w:val="clear" w:color="auto" w:fill="FF6600"/>
            <w:vAlign w:val="center"/>
          </w:tcPr>
          <w:p w14:paraId="4201B1E2" w14:textId="282636BB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33" w:type="dxa"/>
            <w:shd w:val="clear" w:color="auto" w:fill="FF0000"/>
            <w:vAlign w:val="center"/>
          </w:tcPr>
          <w:p w14:paraId="561200D2" w14:textId="0FD2B40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0BB64A57" w14:textId="140EB958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5C38EE9E" w14:textId="77777777" w:rsidTr="008367D4">
        <w:trPr>
          <w:trHeight w:val="1128"/>
        </w:trPr>
        <w:tc>
          <w:tcPr>
            <w:tcW w:w="673" w:type="dxa"/>
            <w:vMerge/>
          </w:tcPr>
          <w:p w14:paraId="41A16128" w14:textId="77777777" w:rsidR="004D3B8D" w:rsidRDefault="004D3B8D" w:rsidP="008367D4"/>
        </w:tc>
        <w:tc>
          <w:tcPr>
            <w:tcW w:w="2671" w:type="dxa"/>
          </w:tcPr>
          <w:p w14:paraId="6719093B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</w:t>
            </w:r>
          </w:p>
          <w:p w14:paraId="46840422" w14:textId="77777777" w:rsidR="004D3B8D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occur</w:t>
            </w:r>
          </w:p>
          <w:p w14:paraId="519F752D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  <w:p w14:paraId="6D5F1D9B" w14:textId="77777777" w:rsidR="004D3B8D" w:rsidRPr="00510BAA" w:rsidRDefault="004D3B8D" w:rsidP="008367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92D050"/>
            <w:vAlign w:val="center"/>
          </w:tcPr>
          <w:p w14:paraId="74FFB07A" w14:textId="4676F9AA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10222B30" w14:textId="18588A7D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9" w:type="dxa"/>
            <w:shd w:val="clear" w:color="auto" w:fill="FFFF00"/>
            <w:vAlign w:val="center"/>
          </w:tcPr>
          <w:p w14:paraId="09DF9573" w14:textId="1533D98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6600"/>
            <w:vAlign w:val="center"/>
          </w:tcPr>
          <w:p w14:paraId="61751B6A" w14:textId="4A8D2B54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2142" w:type="dxa"/>
            <w:shd w:val="clear" w:color="auto" w:fill="FF0000"/>
            <w:vAlign w:val="center"/>
          </w:tcPr>
          <w:p w14:paraId="64A9AC03" w14:textId="58B515A6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Extreme</w:t>
            </w:r>
          </w:p>
        </w:tc>
      </w:tr>
      <w:tr w:rsidR="004D3B8D" w:rsidRPr="006E4F49" w14:paraId="34BE8405" w14:textId="77777777" w:rsidTr="008367D4">
        <w:trPr>
          <w:trHeight w:val="1271"/>
        </w:trPr>
        <w:tc>
          <w:tcPr>
            <w:tcW w:w="673" w:type="dxa"/>
            <w:vMerge/>
          </w:tcPr>
          <w:p w14:paraId="0F270316" w14:textId="77777777" w:rsidR="004D3B8D" w:rsidRDefault="004D3B8D" w:rsidP="008367D4"/>
        </w:tc>
        <w:tc>
          <w:tcPr>
            <w:tcW w:w="2671" w:type="dxa"/>
          </w:tcPr>
          <w:p w14:paraId="66AE14BE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Unlikely</w:t>
            </w:r>
          </w:p>
          <w:p w14:paraId="3F5EAE3E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happen at some time</w:t>
            </w:r>
          </w:p>
        </w:tc>
        <w:tc>
          <w:tcPr>
            <w:tcW w:w="2138" w:type="dxa"/>
            <w:shd w:val="clear" w:color="auto" w:fill="92D050"/>
            <w:vAlign w:val="center"/>
          </w:tcPr>
          <w:p w14:paraId="2E4F459C" w14:textId="360C6782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92D050"/>
            <w:vAlign w:val="center"/>
          </w:tcPr>
          <w:p w14:paraId="322E3748" w14:textId="14EBB6C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9" w:type="dxa"/>
            <w:shd w:val="clear" w:color="auto" w:fill="FFFF00"/>
            <w:vAlign w:val="center"/>
          </w:tcPr>
          <w:p w14:paraId="320B952E" w14:textId="6DE16AC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166DF41" w14:textId="25BDB519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  <w:r w:rsidR="00B80C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42" w:type="dxa"/>
            <w:shd w:val="clear" w:color="auto" w:fill="FF6600"/>
            <w:vAlign w:val="center"/>
          </w:tcPr>
          <w:p w14:paraId="628F7669" w14:textId="272D5F41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</w:tr>
      <w:tr w:rsidR="004D3B8D" w:rsidRPr="006E4F49" w14:paraId="1ECA3364" w14:textId="77777777" w:rsidTr="008367D4">
        <w:trPr>
          <w:trHeight w:val="1261"/>
        </w:trPr>
        <w:tc>
          <w:tcPr>
            <w:tcW w:w="673" w:type="dxa"/>
            <w:vMerge/>
          </w:tcPr>
          <w:p w14:paraId="0BDB8C03" w14:textId="77777777" w:rsidR="004D3B8D" w:rsidRDefault="004D3B8D" w:rsidP="008367D4"/>
        </w:tc>
        <w:tc>
          <w:tcPr>
            <w:tcW w:w="2671" w:type="dxa"/>
          </w:tcPr>
          <w:p w14:paraId="0096FA8D" w14:textId="77777777" w:rsidR="004D3B8D" w:rsidRDefault="004D3B8D" w:rsidP="008367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Rare</w:t>
            </w:r>
          </w:p>
          <w:p w14:paraId="3B16B430" w14:textId="77777777" w:rsidR="004D3B8D" w:rsidRPr="006E4F49" w:rsidRDefault="004D3B8D" w:rsidP="0083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happen only in exceptional circumstances</w:t>
            </w:r>
          </w:p>
        </w:tc>
        <w:tc>
          <w:tcPr>
            <w:tcW w:w="2138" w:type="dxa"/>
            <w:shd w:val="clear" w:color="auto" w:fill="92D050"/>
            <w:vAlign w:val="center"/>
          </w:tcPr>
          <w:p w14:paraId="710B5B6B" w14:textId="31CFADE3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92D050"/>
            <w:vAlign w:val="center"/>
          </w:tcPr>
          <w:p w14:paraId="5BBF1633" w14:textId="074E9CC8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9" w:type="dxa"/>
            <w:shd w:val="clear" w:color="auto" w:fill="92D050"/>
            <w:vAlign w:val="center"/>
          </w:tcPr>
          <w:p w14:paraId="4CC385F5" w14:textId="27AED86C" w:rsidR="004D3B8D" w:rsidRPr="00B80CA7" w:rsidRDefault="004D3B8D" w:rsidP="008367D4">
            <w:pPr>
              <w:jc w:val="center"/>
              <w:rPr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2133" w:type="dxa"/>
            <w:shd w:val="clear" w:color="auto" w:fill="FFFF00"/>
            <w:vAlign w:val="center"/>
          </w:tcPr>
          <w:p w14:paraId="03F6E345" w14:textId="213C1157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2142" w:type="dxa"/>
            <w:shd w:val="clear" w:color="auto" w:fill="FF6600"/>
            <w:vAlign w:val="center"/>
          </w:tcPr>
          <w:p w14:paraId="31798AAF" w14:textId="6BDF2F95" w:rsidR="004D3B8D" w:rsidRPr="006E4F49" w:rsidRDefault="004D3B8D" w:rsidP="008367D4">
            <w:pPr>
              <w:jc w:val="center"/>
              <w:rPr>
                <w:b/>
                <w:bCs/>
                <w:sz w:val="32"/>
                <w:szCs w:val="32"/>
              </w:rPr>
            </w:pPr>
            <w:r w:rsidRPr="006E4F49">
              <w:rPr>
                <w:b/>
                <w:bCs/>
                <w:sz w:val="32"/>
                <w:szCs w:val="32"/>
              </w:rPr>
              <w:t>High</w:t>
            </w:r>
          </w:p>
        </w:tc>
      </w:tr>
    </w:tbl>
    <w:p w14:paraId="32DBFEDB" w14:textId="77777777" w:rsidR="004D3B8D" w:rsidRDefault="004D3B8D"/>
    <w:sectPr w:rsidR="004D3B8D" w:rsidSect="004D3B8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FBB4" w14:textId="77777777" w:rsidR="00C920B6" w:rsidRDefault="00C920B6" w:rsidP="004D3B8D">
      <w:pPr>
        <w:spacing w:after="0" w:line="240" w:lineRule="auto"/>
      </w:pPr>
      <w:r>
        <w:separator/>
      </w:r>
    </w:p>
  </w:endnote>
  <w:endnote w:type="continuationSeparator" w:id="0">
    <w:p w14:paraId="08A84E79" w14:textId="77777777" w:rsidR="00C920B6" w:rsidRDefault="00C920B6" w:rsidP="004D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5B61" w14:textId="51C48B75" w:rsidR="002F4CD0" w:rsidRDefault="002F4CD0">
    <w:pPr>
      <w:pStyle w:val="Footer"/>
    </w:pPr>
    <w:r>
      <w:t>Page One of One</w:t>
    </w:r>
    <w:r>
      <w:tab/>
      <w:t xml:space="preserve">                      (Risk Assessment Matrix for use with Rotary District 1220 RA August 2020 onwards)                Revised (first copy) 25 July 2020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B3AF" w14:textId="77777777" w:rsidR="00C920B6" w:rsidRDefault="00C920B6" w:rsidP="004D3B8D">
      <w:pPr>
        <w:spacing w:after="0" w:line="240" w:lineRule="auto"/>
      </w:pPr>
      <w:r>
        <w:separator/>
      </w:r>
    </w:p>
  </w:footnote>
  <w:footnote w:type="continuationSeparator" w:id="0">
    <w:p w14:paraId="7B7D803E" w14:textId="77777777" w:rsidR="00C920B6" w:rsidRDefault="00C920B6" w:rsidP="004D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4040" w14:textId="6F16FB7C" w:rsidR="004D3B8D" w:rsidRPr="004D3B8D" w:rsidRDefault="004D3B8D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36B8B" wp14:editId="3C3D4148">
          <wp:simplePos x="0" y="0"/>
          <wp:positionH relativeFrom="column">
            <wp:posOffset>-336550</wp:posOffset>
          </wp:positionH>
          <wp:positionV relativeFrom="paragraph">
            <wp:posOffset>-369570</wp:posOffset>
          </wp:positionV>
          <wp:extent cx="787400" cy="787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8"/>
        <w:szCs w:val="28"/>
      </w:rPr>
      <w:tab/>
    </w:r>
    <w:r w:rsidRPr="004D3B8D">
      <w:rPr>
        <w:rFonts w:cstheme="minorHAnsi"/>
        <w:b/>
        <w:sz w:val="44"/>
        <w:szCs w:val="44"/>
      </w:rPr>
      <w:t>RIBI – DISTRICT 1220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D78A/tvY3cAZsd0OGjOOddGmfLt89kmvOYW1xOfVFC6vjIbwT7P+v6kgqY1CCPls7Uz1MUrHopde+5qInnqZw==" w:salt="zzt3QRz+y8JslVMHQhAo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D"/>
    <w:rsid w:val="002F4CD0"/>
    <w:rsid w:val="004D3B8D"/>
    <w:rsid w:val="007E5F0A"/>
    <w:rsid w:val="009279EC"/>
    <w:rsid w:val="00A74A4D"/>
    <w:rsid w:val="00B71801"/>
    <w:rsid w:val="00B80CA7"/>
    <w:rsid w:val="00C920B6"/>
    <w:rsid w:val="00E661E6"/>
    <w:rsid w:val="00EE0F4C"/>
    <w:rsid w:val="00F4589E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8E25"/>
  <w15:chartTrackingRefBased/>
  <w15:docId w15:val="{BAFE2646-DA02-4155-B9D1-A394E82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8D"/>
  </w:style>
  <w:style w:type="paragraph" w:styleId="Footer">
    <w:name w:val="footer"/>
    <w:basedOn w:val="Normal"/>
    <w:link w:val="FooterChar"/>
    <w:uiPriority w:val="99"/>
    <w:unhideWhenUsed/>
    <w:rsid w:val="004D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8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Bottoms</dc:creator>
  <cp:keywords/>
  <dc:description/>
  <cp:lastModifiedBy>Andrew Bottoms</cp:lastModifiedBy>
  <cp:revision>6</cp:revision>
  <dcterms:created xsi:type="dcterms:W3CDTF">2020-07-25T11:35:00Z</dcterms:created>
  <dcterms:modified xsi:type="dcterms:W3CDTF">2020-07-25T12:01:00Z</dcterms:modified>
</cp:coreProperties>
</file>